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28950178"/>
        <w:docPartObj>
          <w:docPartGallery w:val="Cover Pages"/>
          <w:docPartUnique/>
        </w:docPartObj>
      </w:sdtPr>
      <w:sdtContent>
        <w:p w14:paraId="6CD0FA98" w14:textId="7A309D4B" w:rsidR="00523E6B" w:rsidRDefault="00523E6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82A839E" wp14:editId="1BCEB9EC">
                    <wp:simplePos x="0" y="0"/>
                    <wp:positionH relativeFrom="page">
                      <wp:posOffset>365760</wp:posOffset>
                    </wp:positionH>
                    <wp:positionV relativeFrom="page">
                      <wp:posOffset>457200</wp:posOffset>
                    </wp:positionV>
                    <wp:extent cx="7277100" cy="9123528"/>
                    <wp:effectExtent l="0" t="0" r="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77100" cy="9123528"/>
                              <a:chOff x="-91440" y="0"/>
                              <a:chExt cx="7277100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3ADB9423" w14:textId="01577058" w:rsidR="00523E6B" w:rsidRDefault="00523E6B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AJK</w:t>
                                      </w:r>
                                    </w:p>
                                  </w:sdtContent>
                                </w:sdt>
                                <w:p w14:paraId="14CEDC55" w14:textId="7D2B3426" w:rsidR="00523E6B" w:rsidRDefault="00523E6B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Masjid putra heights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-91440" y="3964466"/>
                                <a:ext cx="7277100" cy="9704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6E3350B1" w14:textId="5F23B115" w:rsidR="00523E6B" w:rsidRDefault="00523E6B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MPH Tender Document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82A839E" id="Group 193" o:spid="_x0000_s1026" style="position:absolute;margin-left:28.8pt;margin-top:36pt;width:573pt;height:718.4pt;z-index:-251657216;mso-height-percent:909;mso-position-horizontal-relative:page;mso-position-vertical-relative:page;mso-height-percent:909" coordorigin="-914" coordsize="72771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3ADB9423" w14:textId="01577058" w:rsidR="00523E6B" w:rsidRDefault="00523E6B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AJK</w:t>
                                </w:r>
                              </w:p>
                            </w:sdtContent>
                          </w:sdt>
                          <w:p w14:paraId="14CEDC55" w14:textId="7D2B3426" w:rsidR="00523E6B" w:rsidRDefault="00523E6B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Masjid putra heights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-914;top:39644;width:72770;height:9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6E3350B1" w14:textId="5F23B115" w:rsidR="00523E6B" w:rsidRDefault="00523E6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MPH Tender Document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1A8F63" w14:textId="31170F11" w:rsidR="00523E6B" w:rsidRDefault="00523E6B">
          <w:bookmarkStart w:id="0" w:name="_GoBack"/>
          <w:bookmarkEnd w:id="0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2579E23" wp14:editId="4F6A038D">
                <wp:simplePos x="0" y="0"/>
                <wp:positionH relativeFrom="margin">
                  <wp:align>center</wp:align>
                </wp:positionH>
                <wp:positionV relativeFrom="paragraph">
                  <wp:posOffset>1235710</wp:posOffset>
                </wp:positionV>
                <wp:extent cx="2053590" cy="1688567"/>
                <wp:effectExtent l="0" t="0" r="3810" b="698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PH 2020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3590" cy="1688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sectPr w:rsidR="00523E6B" w:rsidSect="00523E6B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6B"/>
    <w:rsid w:val="001E50D8"/>
    <w:rsid w:val="00523E6B"/>
    <w:rsid w:val="009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8131"/>
  <w15:chartTrackingRefBased/>
  <w15:docId w15:val="{379A234B-91D5-4DF3-89C0-849E3CC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3E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23E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2F40-26DD-42B9-AC83-0EF8AFB3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>Masjid putra heights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 Tender Document</dc:title>
  <dc:subject/>
  <dc:creator>AJK</dc:creator>
  <cp:keywords/>
  <dc:description/>
  <cp:lastModifiedBy>Saiful Asyraf</cp:lastModifiedBy>
  <cp:revision>1</cp:revision>
  <dcterms:created xsi:type="dcterms:W3CDTF">2020-06-14T08:52:00Z</dcterms:created>
  <dcterms:modified xsi:type="dcterms:W3CDTF">2020-06-14T08:57:00Z</dcterms:modified>
</cp:coreProperties>
</file>